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87" w:rsidRDefault="00E75387" w:rsidP="00E75387">
      <w:pPr>
        <w:tabs>
          <w:tab w:val="center" w:pos="4680"/>
        </w:tabs>
        <w:jc w:val="center"/>
        <w:rPr>
          <w:rFonts w:ascii="Courier New" w:hAnsi="Courier New"/>
          <w:b/>
        </w:rPr>
      </w:pPr>
      <w:r>
        <w:rPr>
          <w:rFonts w:ascii="Courier" w:hAnsi="Courier"/>
          <w:b/>
        </w:rPr>
        <w:t>Finance</w:t>
      </w:r>
      <w:r>
        <w:rPr>
          <w:rFonts w:ascii="Courier New" w:hAnsi="Courier New"/>
          <w:b/>
        </w:rPr>
        <w:t xml:space="preserve"> Meeting</w:t>
      </w:r>
    </w:p>
    <w:p w:rsidR="00E75387" w:rsidRDefault="00E75387" w:rsidP="00E75387">
      <w:pPr>
        <w:tabs>
          <w:tab w:val="center" w:pos="4680"/>
        </w:tabs>
        <w:jc w:val="center"/>
        <w:rPr>
          <w:rFonts w:ascii="Courier New" w:hAnsi="Courier New"/>
          <w:b/>
        </w:rPr>
      </w:pPr>
      <w:r>
        <w:rPr>
          <w:rFonts w:ascii="Courier New" w:hAnsi="Courier New"/>
          <w:b/>
        </w:rPr>
        <w:t>August 8, 2018</w:t>
      </w:r>
    </w:p>
    <w:p w:rsidR="00E75387" w:rsidRDefault="00E75387" w:rsidP="00E75387">
      <w:pPr>
        <w:tabs>
          <w:tab w:val="center" w:pos="4680"/>
        </w:tabs>
        <w:jc w:val="center"/>
        <w:rPr>
          <w:rFonts w:ascii="Courier New" w:hAnsi="Courier New"/>
          <w:b/>
        </w:rPr>
      </w:pPr>
    </w:p>
    <w:p w:rsidR="00E75387" w:rsidRDefault="00E75387" w:rsidP="00E75387">
      <w:pPr>
        <w:rPr>
          <w:rFonts w:ascii="Courier New" w:hAnsi="Courier New"/>
          <w:b/>
        </w:rPr>
      </w:pPr>
    </w:p>
    <w:p w:rsidR="00E75387" w:rsidRDefault="00E75387" w:rsidP="00E75387">
      <w:pPr>
        <w:ind w:firstLine="720"/>
        <w:rPr>
          <w:rFonts w:ascii="Courier New" w:hAnsi="Courier New"/>
          <w:b/>
        </w:rPr>
      </w:pPr>
      <w:r>
        <w:rPr>
          <w:rFonts w:ascii="Courier New" w:hAnsi="Courier New"/>
          <w:b/>
        </w:rPr>
        <w:t>The Finance Meeting of the Lafourche Basin Levee District met at the official domicile of the Board in Vacherie, Louisiana and was called to order by President Michael McKinney, Sr. at 6:00 pm.</w:t>
      </w:r>
    </w:p>
    <w:p w:rsidR="00E75387" w:rsidRDefault="00E75387" w:rsidP="00E75387">
      <w:pPr>
        <w:rPr>
          <w:rFonts w:ascii="Courier New" w:hAnsi="Courier New"/>
          <w:b/>
        </w:rPr>
      </w:pPr>
    </w:p>
    <w:p w:rsidR="00E75387" w:rsidRDefault="00E75387" w:rsidP="00E75387">
      <w:pPr>
        <w:ind w:firstLine="720"/>
        <w:rPr>
          <w:rFonts w:ascii="Courier New" w:hAnsi="Courier New" w:cs="Courier New"/>
          <w:b/>
          <w:bCs/>
        </w:rPr>
      </w:pPr>
      <w:r>
        <w:rPr>
          <w:rFonts w:ascii="Courier New" w:hAnsi="Courier New" w:cs="Courier New"/>
          <w:b/>
          <w:bCs/>
        </w:rPr>
        <w:t xml:space="preserve">The following Commissioners were in attendance: President Michael McKinney, Sr., Ascension Parish; Craig Carter, Assumption Parish; Stanley Folse, St. James Parish; Jeffery Henry, Ascension Parish; James Jasmin, St. James Parish; Whitney Jasmin, Jr., St. John the Baptist Parish; Gary Watson, St. John the Baptist Parish; Russell Loupe, St. Charles Parish; </w:t>
      </w:r>
      <w:r w:rsidR="00EE0A0F">
        <w:rPr>
          <w:rFonts w:ascii="Courier New" w:hAnsi="Courier New" w:cs="Courier New"/>
          <w:b/>
          <w:bCs/>
        </w:rPr>
        <w:t>Marlin Rogers, St. Charles Parish</w:t>
      </w:r>
      <w:r>
        <w:rPr>
          <w:rFonts w:ascii="Courier New" w:hAnsi="Courier New" w:cs="Courier New"/>
          <w:b/>
          <w:bCs/>
        </w:rPr>
        <w:t xml:space="preserve">; Kevin Hebert, St. Charles Parish and </w:t>
      </w:r>
      <w:r w:rsidR="00EE0A0F">
        <w:rPr>
          <w:rFonts w:ascii="Courier New" w:hAnsi="Courier New" w:cs="Courier New"/>
          <w:b/>
          <w:bCs/>
        </w:rPr>
        <w:t>Eric Matherne, St. Charles Parish was absent</w:t>
      </w:r>
      <w:r>
        <w:rPr>
          <w:rFonts w:ascii="Courier New" w:hAnsi="Courier New" w:cs="Courier New"/>
          <w:b/>
          <w:bCs/>
        </w:rPr>
        <w:t>.  Ivy Chauvin, Assistant Executive Director</w:t>
      </w:r>
      <w:r w:rsidR="00EE0A0F">
        <w:rPr>
          <w:rFonts w:ascii="Courier New" w:hAnsi="Courier New" w:cs="Courier New"/>
          <w:b/>
          <w:bCs/>
        </w:rPr>
        <w:t xml:space="preserve"> was absent</w:t>
      </w:r>
      <w:r>
        <w:rPr>
          <w:rFonts w:ascii="Courier New" w:hAnsi="Courier New" w:cs="Courier New"/>
          <w:b/>
          <w:bCs/>
        </w:rPr>
        <w:t xml:space="preserve"> and Donald Ray Henry, Executive Director w</w:t>
      </w:r>
      <w:r w:rsidR="00EE0A0F">
        <w:rPr>
          <w:rFonts w:ascii="Courier New" w:hAnsi="Courier New" w:cs="Courier New"/>
          <w:b/>
          <w:bCs/>
        </w:rPr>
        <w:t>as</w:t>
      </w:r>
      <w:r>
        <w:rPr>
          <w:rFonts w:ascii="Courier New" w:hAnsi="Courier New" w:cs="Courier New"/>
          <w:b/>
          <w:bCs/>
        </w:rPr>
        <w:t xml:space="preserve"> present. Attorney Larry Buquoi was absent.</w:t>
      </w:r>
    </w:p>
    <w:p w:rsidR="00E75387" w:rsidRDefault="00E75387" w:rsidP="00E75387">
      <w:pPr>
        <w:rPr>
          <w:rFonts w:ascii="Courier New" w:hAnsi="Courier New"/>
          <w:u w:val="single"/>
        </w:rPr>
      </w:pPr>
    </w:p>
    <w:p w:rsidR="00E75387" w:rsidRDefault="00E75387" w:rsidP="00E75387">
      <w:pPr>
        <w:ind w:firstLine="720"/>
        <w:rPr>
          <w:rFonts w:ascii="Courier New" w:hAnsi="Courier New"/>
          <w:b/>
        </w:rPr>
      </w:pPr>
      <w:r>
        <w:rPr>
          <w:rFonts w:ascii="Courier New" w:hAnsi="Courier New"/>
          <w:b/>
        </w:rPr>
        <w:t>There were no comments from the audience on the agenda items.</w:t>
      </w:r>
    </w:p>
    <w:p w:rsidR="00E75387" w:rsidRDefault="00E75387" w:rsidP="00E75387">
      <w:pPr>
        <w:rPr>
          <w:rFonts w:ascii="Courier New" w:hAnsi="Courier New"/>
          <w:b/>
        </w:rPr>
      </w:pPr>
    </w:p>
    <w:p w:rsidR="00E75387" w:rsidRDefault="00E75387" w:rsidP="00E75387">
      <w:pPr>
        <w:rPr>
          <w:rFonts w:ascii="Courier New" w:hAnsi="Courier New"/>
          <w:b/>
        </w:rPr>
      </w:pPr>
      <w:r>
        <w:rPr>
          <w:rFonts w:ascii="Courier New" w:hAnsi="Courier New"/>
          <w:b/>
        </w:rPr>
        <w:tab/>
        <w:t>The cash status report for ending Ju</w:t>
      </w:r>
      <w:r w:rsidR="00E6368A">
        <w:rPr>
          <w:rFonts w:ascii="Courier New" w:hAnsi="Courier New"/>
          <w:b/>
        </w:rPr>
        <w:t>ly</w:t>
      </w:r>
      <w:r>
        <w:rPr>
          <w:rFonts w:ascii="Courier New" w:hAnsi="Courier New"/>
          <w:b/>
        </w:rPr>
        <w:t xml:space="preserve"> 3</w:t>
      </w:r>
      <w:r w:rsidR="00E6368A">
        <w:rPr>
          <w:rFonts w:ascii="Courier New" w:hAnsi="Courier New"/>
          <w:b/>
        </w:rPr>
        <w:t>1</w:t>
      </w:r>
      <w:r>
        <w:rPr>
          <w:rFonts w:ascii="Courier New" w:hAnsi="Courier New"/>
          <w:b/>
        </w:rPr>
        <w:t>, 2018 was presented. There were no questions. All bills submitted for the month were approved.</w:t>
      </w:r>
    </w:p>
    <w:p w:rsidR="00E75387" w:rsidRDefault="00E75387" w:rsidP="00E75387">
      <w:pPr>
        <w:rPr>
          <w:rFonts w:ascii="Courier New" w:hAnsi="Courier New"/>
          <w:b/>
        </w:rPr>
      </w:pPr>
    </w:p>
    <w:p w:rsidR="00E75387" w:rsidRDefault="00E75387" w:rsidP="00E75387">
      <w:pPr>
        <w:rPr>
          <w:rFonts w:ascii="Courier New" w:hAnsi="Courier New"/>
          <w:b/>
        </w:rPr>
      </w:pPr>
      <w:r>
        <w:rPr>
          <w:rFonts w:ascii="Courier New" w:hAnsi="Courier New"/>
          <w:b/>
        </w:rPr>
        <w:tab/>
        <w:t xml:space="preserve">A draft copy of the minutes of the </w:t>
      </w:r>
      <w:r w:rsidR="00E6368A">
        <w:rPr>
          <w:rFonts w:ascii="Courier New" w:hAnsi="Courier New"/>
          <w:b/>
        </w:rPr>
        <w:t>August 1</w:t>
      </w:r>
      <w:r>
        <w:rPr>
          <w:rFonts w:ascii="Courier New" w:hAnsi="Courier New"/>
          <w:b/>
        </w:rPr>
        <w:t xml:space="preserve">, 2018 Regular Meeting were presented to Commissioners. </w:t>
      </w:r>
    </w:p>
    <w:p w:rsidR="00E75387" w:rsidRDefault="00E75387" w:rsidP="00E75387">
      <w:pPr>
        <w:rPr>
          <w:rFonts w:ascii="Courier New" w:hAnsi="Courier New"/>
          <w:b/>
        </w:rPr>
      </w:pPr>
    </w:p>
    <w:p w:rsidR="00E75387" w:rsidRDefault="00E75387" w:rsidP="00E75387">
      <w:pPr>
        <w:rPr>
          <w:rFonts w:ascii="Courier New" w:hAnsi="Courier New"/>
          <w:b/>
        </w:rPr>
      </w:pPr>
      <w:r>
        <w:rPr>
          <w:rFonts w:ascii="Courier New" w:hAnsi="Courier New"/>
          <w:b/>
        </w:rPr>
        <w:tab/>
        <w:t>There was no Old Business to present.</w:t>
      </w:r>
    </w:p>
    <w:p w:rsidR="00E75387" w:rsidRDefault="00E75387" w:rsidP="00E75387">
      <w:pPr>
        <w:rPr>
          <w:rFonts w:ascii="Courier New" w:hAnsi="Courier New"/>
          <w:b/>
        </w:rPr>
      </w:pPr>
    </w:p>
    <w:p w:rsidR="00E75387" w:rsidRDefault="00E75387" w:rsidP="00E6368A">
      <w:pPr>
        <w:rPr>
          <w:rFonts w:ascii="Courier New" w:hAnsi="Courier New"/>
          <w:b/>
        </w:rPr>
      </w:pPr>
      <w:r>
        <w:rPr>
          <w:rFonts w:ascii="Courier New" w:hAnsi="Courier New"/>
          <w:b/>
        </w:rPr>
        <w:tab/>
        <w:t xml:space="preserve">The New Business discussed was </w:t>
      </w:r>
      <w:r w:rsidR="00E6368A">
        <w:rPr>
          <w:rFonts w:ascii="Courier New" w:hAnsi="Courier New"/>
          <w:b/>
        </w:rPr>
        <w:t>the 2019 Draft Budget presented by Mr. Wayne Theall, Accountant.</w:t>
      </w:r>
    </w:p>
    <w:p w:rsidR="00E75387" w:rsidRDefault="00E75387" w:rsidP="00E75387">
      <w:pPr>
        <w:rPr>
          <w:rFonts w:ascii="Courier New" w:hAnsi="Courier New"/>
          <w:b/>
        </w:rPr>
      </w:pPr>
    </w:p>
    <w:p w:rsidR="00E75387" w:rsidRDefault="00E75387" w:rsidP="00E75387">
      <w:pPr>
        <w:ind w:firstLine="720"/>
        <w:rPr>
          <w:rFonts w:ascii="Courier New" w:hAnsi="Courier New"/>
          <w:b/>
        </w:rPr>
      </w:pPr>
      <w:r>
        <w:rPr>
          <w:rFonts w:ascii="Courier New" w:hAnsi="Courier New"/>
          <w:b/>
        </w:rPr>
        <w:t>Since there were no additional committee matters to discuss, Commissioner Russell Loupe moved to adjourn and was seconded by Commissioner Eric Matherne.</w:t>
      </w:r>
    </w:p>
    <w:p w:rsidR="00E75387" w:rsidRDefault="00E75387" w:rsidP="00E75387">
      <w:pPr>
        <w:rPr>
          <w:rFonts w:ascii="Courier New" w:hAnsi="Courier New"/>
          <w:b/>
        </w:rPr>
      </w:pPr>
    </w:p>
    <w:p w:rsidR="00E75387" w:rsidRDefault="00E75387" w:rsidP="00E75387">
      <w:pPr>
        <w:rPr>
          <w:rFonts w:ascii="Courier New" w:hAnsi="Courier New"/>
          <w:b/>
        </w:rPr>
      </w:pPr>
    </w:p>
    <w:p w:rsidR="00E75387" w:rsidRDefault="00E75387" w:rsidP="00E75387">
      <w:pPr>
        <w:rPr>
          <w:rFonts w:ascii="Courier New" w:hAnsi="Courier New"/>
          <w:b/>
        </w:rPr>
      </w:pPr>
    </w:p>
    <w:p w:rsidR="00E75387" w:rsidRDefault="00E75387" w:rsidP="00E75387">
      <w:pPr>
        <w:rPr>
          <w:rFonts w:ascii="Courier New" w:hAnsi="Courier New"/>
          <w:b/>
        </w:rPr>
      </w:pPr>
      <w:r>
        <w:pict>
          <v:line id="_x0000_s1026" style="position:absolute;z-index:251658240" from="238.65pt,8.95pt" to="460.65pt,8.95pt"/>
        </w:pict>
      </w:r>
      <w:r>
        <w:rPr>
          <w:rFonts w:ascii="Courier New" w:hAnsi="Courier New"/>
          <w:b/>
        </w:rPr>
        <w:t xml:space="preserve">                                     </w:t>
      </w:r>
    </w:p>
    <w:p w:rsidR="00E75387" w:rsidRDefault="00E75387" w:rsidP="00E75387">
      <w:pPr>
        <w:rPr>
          <w:rFonts w:ascii="Courier New" w:hAnsi="Courier New"/>
          <w:b/>
        </w:rPr>
      </w:pPr>
      <w:r>
        <w:rPr>
          <w:rFonts w:ascii="Courier New" w:hAnsi="Courier New"/>
          <w:b/>
        </w:rPr>
        <w:t xml:space="preserve">                                  Executive Director</w:t>
      </w:r>
    </w:p>
    <w:p w:rsidR="00E75387" w:rsidRDefault="00E75387" w:rsidP="00E75387">
      <w:pPr>
        <w:rPr>
          <w:rFonts w:ascii="Courier New" w:hAnsi="Courier New"/>
          <w:b/>
        </w:rPr>
      </w:pPr>
    </w:p>
    <w:p w:rsidR="00E75387" w:rsidRDefault="00E75387" w:rsidP="00E75387">
      <w:pPr>
        <w:rPr>
          <w:rFonts w:ascii="Courier New" w:hAnsi="Courier New"/>
          <w:b/>
        </w:rPr>
      </w:pPr>
      <w:proofErr w:type="spellStart"/>
      <w:proofErr w:type="gramStart"/>
      <w:r>
        <w:rPr>
          <w:rFonts w:ascii="Courier New" w:hAnsi="Courier New"/>
          <w:b/>
        </w:rPr>
        <w:t>aj</w:t>
      </w:r>
      <w:proofErr w:type="spellEnd"/>
      <w:proofErr w:type="gramEnd"/>
    </w:p>
    <w:p w:rsidR="00E75387" w:rsidRDefault="00E75387" w:rsidP="00E75387">
      <w:pPr>
        <w:rPr>
          <w:rFonts w:ascii="Courier New" w:hAnsi="Courier New"/>
          <w:b/>
        </w:rPr>
      </w:pPr>
    </w:p>
    <w:p w:rsidR="00E75387" w:rsidRDefault="00E75387" w:rsidP="00E75387">
      <w:pPr>
        <w:rPr>
          <w:rFonts w:ascii="Courier New" w:hAnsi="Courier New"/>
          <w:b/>
        </w:rPr>
      </w:pPr>
    </w:p>
    <w:sectPr w:rsidR="00E75387" w:rsidSect="00E7538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E75387"/>
    <w:rsid w:val="008B7EF7"/>
    <w:rsid w:val="00E6368A"/>
    <w:rsid w:val="00E75387"/>
    <w:rsid w:val="00EE0A0F"/>
    <w:rsid w:val="00F73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2018-08-23T13:39:00Z</dcterms:created>
  <dcterms:modified xsi:type="dcterms:W3CDTF">2018-08-23T19:14:00Z</dcterms:modified>
</cp:coreProperties>
</file>